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F46" w:rsidRPr="00F91F09" w:rsidRDefault="008C4FBD">
      <w:pPr>
        <w:rPr>
          <w:rFonts w:ascii="Baskerville Old Face" w:hAnsi="Baskerville Old Face"/>
          <w:sz w:val="28"/>
          <w:szCs w:val="24"/>
        </w:rPr>
      </w:pPr>
      <w:r w:rsidRPr="00F91F09">
        <w:rPr>
          <w:rFonts w:ascii="Baskerville Old Face" w:hAnsi="Baskerville Old Face"/>
          <w:sz w:val="28"/>
          <w:szCs w:val="24"/>
        </w:rPr>
        <w:t>Dear Armstrong Parents and Guardians,</w:t>
      </w:r>
    </w:p>
    <w:p w:rsidR="008C4FBD" w:rsidRPr="00F91F09" w:rsidRDefault="008C4FBD" w:rsidP="007F7300">
      <w:pPr>
        <w:ind w:firstLine="720"/>
        <w:rPr>
          <w:rFonts w:ascii="Baskerville Old Face" w:hAnsi="Baskerville Old Face"/>
          <w:sz w:val="28"/>
          <w:szCs w:val="24"/>
        </w:rPr>
      </w:pPr>
      <w:r w:rsidRPr="00F91F09">
        <w:rPr>
          <w:rFonts w:ascii="Baskerville Old Face" w:hAnsi="Baskerville Old Face"/>
          <w:sz w:val="28"/>
          <w:szCs w:val="24"/>
        </w:rPr>
        <w:t>Summer is right around the corner.</w:t>
      </w:r>
      <w:r w:rsidR="007F7300" w:rsidRPr="00F91F09">
        <w:rPr>
          <w:rFonts w:ascii="Baskerville Old Face" w:hAnsi="Baskerville Old Face"/>
          <w:sz w:val="28"/>
          <w:szCs w:val="24"/>
        </w:rPr>
        <w:t xml:space="preserve">  Your child has worked really hard all year long trying to bring his/her reading level up.  </w:t>
      </w:r>
      <w:r w:rsidR="007F7300" w:rsidRPr="00F91F09">
        <w:rPr>
          <w:rFonts w:ascii="Baskerville Old Face" w:hAnsi="Baskerville Old Face"/>
          <w:sz w:val="28"/>
          <w:szCs w:val="24"/>
        </w:rPr>
        <w:t>In an effort to keep all of our students reading at their current level over the summer months, I want to inform y</w:t>
      </w:r>
      <w:r w:rsidR="00F91F09">
        <w:rPr>
          <w:rFonts w:ascii="Baskerville Old Face" w:hAnsi="Baskerville Old Face"/>
          <w:sz w:val="28"/>
          <w:szCs w:val="24"/>
        </w:rPr>
        <w:t>ou of all the summer reading programs</w:t>
      </w:r>
      <w:r w:rsidR="007F7300" w:rsidRPr="00F91F09">
        <w:rPr>
          <w:rFonts w:ascii="Baskerville Old Face" w:hAnsi="Baskerville Old Face"/>
          <w:sz w:val="28"/>
          <w:szCs w:val="24"/>
        </w:rPr>
        <w:t>.</w:t>
      </w:r>
      <w:r w:rsidR="007F7300" w:rsidRPr="00F91F09">
        <w:rPr>
          <w:rFonts w:ascii="Baskerville Old Face" w:hAnsi="Baskerville Old Face"/>
          <w:sz w:val="28"/>
          <w:szCs w:val="24"/>
        </w:rPr>
        <w:t xml:space="preserve">  </w:t>
      </w:r>
      <w:r w:rsidR="00206387" w:rsidRPr="00F91F09">
        <w:rPr>
          <w:rFonts w:ascii="Baskerville Old Face" w:hAnsi="Baskerville Old Face"/>
          <w:sz w:val="28"/>
          <w:szCs w:val="24"/>
        </w:rPr>
        <w:t>As you can see from the data below, spending just 20 minutes of reading time each day will make a dramatic difference in your child’s success in the upcoming school here.</w:t>
      </w:r>
      <w:r w:rsidRPr="00F91F09">
        <w:rPr>
          <w:rFonts w:ascii="Baskerville Old Face" w:hAnsi="Baskerville Old Face"/>
          <w:sz w:val="28"/>
          <w:szCs w:val="24"/>
        </w:rPr>
        <w:t xml:space="preserve"> </w:t>
      </w:r>
    </w:p>
    <w:p w:rsidR="00F91F09" w:rsidRDefault="00206387" w:rsidP="007F73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023AF2" wp14:editId="719C5045">
                <wp:simplePos x="0" y="0"/>
                <wp:positionH relativeFrom="margin">
                  <wp:align>right</wp:align>
                </wp:positionH>
                <wp:positionV relativeFrom="paragraph">
                  <wp:posOffset>140335</wp:posOffset>
                </wp:positionV>
                <wp:extent cx="6010275" cy="46482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464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387" w:rsidRDefault="00206387" w:rsidP="002063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0A9B8" wp14:editId="31FBBF8D">
                                  <wp:extent cx="5821045" cy="4590361"/>
                                  <wp:effectExtent l="0" t="0" r="8255" b="1270"/>
                                  <wp:docPr id="5" name="Picture 5" descr="http://epiccharterschools.org/wp-content/uploads/2014/12/ReadingLogGraphic3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epiccharterschools.org/wp-content/uploads/2014/12/ReadingLogGraphic3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1045" cy="4590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23AF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2.05pt;margin-top:11.05pt;width:473.25pt;height:36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" fillcolor="white [3201]" stroked="f" strokeweight=".5pt">
                <v:textbox>
                  <w:txbxContent>
                    <w:p w:rsidR="00206387" w:rsidRDefault="00206387" w:rsidP="002063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0A9B8" wp14:editId="31FBBF8D">
                            <wp:extent cx="5821045" cy="4590361"/>
                            <wp:effectExtent l="0" t="0" r="8255" b="1270"/>
                            <wp:docPr id="5" name="Picture 5" descr="http://epiccharterschools.org/wp-content/uploads/2014/12/ReadingLogGraphic3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epiccharterschools.org/wp-content/uploads/2014/12/ReadingLogGraphic3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1045" cy="4590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Pr="00F91F09" w:rsidRDefault="00F91F09" w:rsidP="00F91F09"/>
    <w:p w:rsidR="00F91F09" w:rsidRDefault="00F91F09" w:rsidP="00F91F09"/>
    <w:p w:rsidR="007F7300" w:rsidRDefault="007F7300" w:rsidP="00F91F09">
      <w:pPr>
        <w:jc w:val="right"/>
      </w:pPr>
    </w:p>
    <w:p w:rsidR="00F91F09" w:rsidRDefault="00F91F09" w:rsidP="00F91F09">
      <w:pPr>
        <w:jc w:val="right"/>
      </w:pPr>
    </w:p>
    <w:p w:rsidR="00F91F09" w:rsidRPr="00F91F09" w:rsidRDefault="00F91F09" w:rsidP="00F91F09">
      <w:pPr>
        <w:rPr>
          <w:rFonts w:ascii="Baskerville Old Face" w:hAnsi="Baskerville Old Face"/>
          <w:sz w:val="28"/>
          <w:szCs w:val="24"/>
        </w:rPr>
      </w:pPr>
      <w:r w:rsidRPr="00F91F09">
        <w:rPr>
          <w:rFonts w:ascii="Baskerville Old Face" w:hAnsi="Baskerville Old Face"/>
          <w:sz w:val="28"/>
          <w:szCs w:val="24"/>
        </w:rPr>
        <w:t>On the back, you will find information about different summer reading programs and incentives.  I hope you find this information useful.  I wish you and your family a very relaxing, safe, and fun-filled summer!!!</w:t>
      </w:r>
    </w:p>
    <w:p w:rsidR="00F91F09" w:rsidRPr="00F91F09" w:rsidRDefault="00F91F09" w:rsidP="00F91F09">
      <w:pPr>
        <w:rPr>
          <w:rFonts w:ascii="Baskerville Old Face" w:hAnsi="Baskerville Old Face"/>
          <w:sz w:val="28"/>
          <w:szCs w:val="24"/>
        </w:rPr>
      </w:pP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  <w:t>Sincerely,</w:t>
      </w:r>
    </w:p>
    <w:p w:rsidR="00F91F09" w:rsidRDefault="00F91F09" w:rsidP="00F91F09">
      <w:pPr>
        <w:rPr>
          <w:rFonts w:ascii="Baskerville Old Face" w:hAnsi="Baskerville Old Face"/>
          <w:sz w:val="28"/>
          <w:szCs w:val="24"/>
        </w:rPr>
      </w:pP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</w:r>
      <w:r w:rsidRPr="00F91F09">
        <w:rPr>
          <w:rFonts w:ascii="Baskerville Old Face" w:hAnsi="Baskerville Old Face"/>
          <w:sz w:val="28"/>
          <w:szCs w:val="24"/>
        </w:rPr>
        <w:tab/>
        <w:t>Mrs. Tracy Jones</w:t>
      </w:r>
    </w:p>
    <w:p w:rsidR="00F91F09" w:rsidRDefault="00F91F09" w:rsidP="00F91F09">
      <w:pPr>
        <w:rPr>
          <w:rFonts w:ascii="Baskerville Old Face" w:hAnsi="Baskerville Old Face"/>
          <w:sz w:val="28"/>
          <w:szCs w:val="24"/>
        </w:rPr>
      </w:pPr>
    </w:p>
    <w:p w:rsidR="00860519" w:rsidRDefault="00F91F09" w:rsidP="00F91F09">
      <w:pPr>
        <w:rPr>
          <w:rFonts w:ascii="Baskerville Old Face" w:hAnsi="Baskerville Old Face"/>
          <w:sz w:val="28"/>
          <w:szCs w:val="24"/>
        </w:rPr>
      </w:pPr>
      <w:r>
        <w:rPr>
          <w:rFonts w:ascii="Baskerville Old Face" w:hAnsi="Baskerville Old Face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-485775</wp:posOffset>
                </wp:positionV>
                <wp:extent cx="4229100" cy="1905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F09" w:rsidRDefault="00F91F09"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St. Louis County Library's popular summer reading clubs will kick-off June 1 and run through August 4. The library offers clubs for all ages: babies, kids, teens and adults, with fun programs and great prizes for each age group.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Participation is free and registration begins June 1; simply stop by and St. Louis county Library branch to sign up.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For more infor</w:t>
                            </w:r>
                            <w:r w:rsidR="00860519"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mation please call 314-994-3300,</w:t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visit the St. Louis County Library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</w:t>
                            </w:r>
                            <w:r w:rsidR="00860519"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at </w:t>
                            </w:r>
                            <w:hyperlink r:id="rId5" w:history="1">
                              <w:r w:rsidR="00860519" w:rsidRPr="00D948FC">
                                <w:rPr>
                                  <w:rStyle w:val="Hyperlink"/>
                                  <w:rFonts w:ascii="Segoe UI" w:hAnsi="Segoe UI" w:cs="Segoe UI"/>
                                  <w:sz w:val="19"/>
                                  <w:szCs w:val="19"/>
                                  <w:shd w:val="clear" w:color="auto" w:fill="FFFFFF"/>
                                </w:rPr>
                                <w:t>www.slcl.org</w:t>
                              </w:r>
                            </w:hyperlink>
                            <w:r w:rsidR="00860519"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, or follow the library on Facebook or Twitter.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183.75pt;margin-top:-38.25pt;width:333pt;height:15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" fillcolor="white [3201]" stroked="f" strokeweight=".5pt">
                <v:textbox>
                  <w:txbxContent>
                    <w:p w:rsidR="00F91F09" w:rsidRDefault="00F91F09"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St. Louis County Library's popular summer reading clubs will kick-off June 1 and run through August 4. The library offers clubs for all ages: babies, kids, teens and adults, with fun programs and great prizes for each age group.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Participation is free and registration begins June 1; simply stop by and St. Louis county Library branch to sign up.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For more infor</w:t>
                      </w:r>
                      <w:r w:rsidR="00860519"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mation please call 314-994-3300,</w:t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 xml:space="preserve"> visit the St. Louis County Library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 xml:space="preserve"> </w:t>
                      </w:r>
                      <w:r w:rsidR="00860519"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 xml:space="preserve">at </w:t>
                      </w:r>
                      <w:hyperlink r:id="rId6" w:history="1">
                        <w:r w:rsidR="00860519" w:rsidRPr="00D948FC">
                          <w:rPr>
                            <w:rStyle w:val="Hyperlink"/>
                            <w:rFonts w:ascii="Segoe UI" w:hAnsi="Segoe UI" w:cs="Segoe UI"/>
                            <w:sz w:val="19"/>
                            <w:szCs w:val="19"/>
                            <w:shd w:val="clear" w:color="auto" w:fill="FFFFFF"/>
                          </w:rPr>
                          <w:t>www.slcl.org</w:t>
                        </w:r>
                      </w:hyperlink>
                      <w:r w:rsidR="00860519"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 xml:space="preserve">, or follow the library on Facebook or Twitter.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-542925</wp:posOffset>
                </wp:positionV>
                <wp:extent cx="2324100" cy="19335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F09" w:rsidRDefault="00F91F09" w:rsidP="00F91F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0" cy="1841723"/>
                                  <wp:effectExtent l="0" t="0" r="0" b="6350"/>
                                  <wp:docPr id="8" name="Picture 8" descr="http://www.boarddocs.com/mo/slcl/Board.nsf/files/PRINT_LOGO/$file/prin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boarddocs.com/mo/slcl/Board.nsf/files/PRINT_LOGO/$file/prin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3981" cy="1866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-39pt;margin-top:-42.75pt;width:183pt;height:15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" fillcolor="white [3201]" stroked="f" strokeweight=".5pt">
                <v:textbox>
                  <w:txbxContent>
                    <w:p w:rsidR="00F91F09" w:rsidRDefault="00F91F09" w:rsidP="00F91F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7300" cy="1841723"/>
                            <wp:effectExtent l="0" t="0" r="0" b="6350"/>
                            <wp:docPr id="8" name="Picture 8" descr="http://www.boarddocs.com/mo/slcl/Board.nsf/files/PRINT_LOGO/$file/prin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boarddocs.com/mo/slcl/Board.nsf/files/PRINT_LOGO/$file/prin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3981" cy="1866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0519" w:rsidRPr="00860519" w:rsidRDefault="00860519" w:rsidP="00860519">
      <w:pPr>
        <w:rPr>
          <w:rFonts w:ascii="Baskerville Old Face" w:hAnsi="Baskerville Old Face"/>
          <w:sz w:val="28"/>
          <w:szCs w:val="24"/>
        </w:rPr>
      </w:pPr>
    </w:p>
    <w:p w:rsidR="00860519" w:rsidRDefault="00860519" w:rsidP="00860519">
      <w:pPr>
        <w:rPr>
          <w:rFonts w:ascii="Baskerville Old Face" w:hAnsi="Baskerville Old Face"/>
          <w:sz w:val="28"/>
          <w:szCs w:val="24"/>
        </w:rPr>
      </w:pPr>
    </w:p>
    <w:p w:rsidR="00F91F09" w:rsidRDefault="00860519" w:rsidP="00860519">
      <w:pPr>
        <w:tabs>
          <w:tab w:val="left" w:pos="3150"/>
        </w:tabs>
        <w:rPr>
          <w:rFonts w:ascii="Baskerville Old Face" w:hAnsi="Baskerville Old Face"/>
          <w:sz w:val="28"/>
          <w:szCs w:val="24"/>
        </w:rPr>
      </w:pPr>
      <w:r>
        <w:rPr>
          <w:rFonts w:ascii="Baskerville Old Face" w:hAnsi="Baskerville Old Face"/>
          <w:sz w:val="28"/>
          <w:szCs w:val="24"/>
        </w:rPr>
        <w:tab/>
      </w:r>
    </w:p>
    <w:p w:rsidR="00860519" w:rsidRDefault="00860519" w:rsidP="00860519">
      <w:pPr>
        <w:tabs>
          <w:tab w:val="left" w:pos="3150"/>
        </w:tabs>
        <w:rPr>
          <w:rFonts w:ascii="Baskerville Old Face" w:hAnsi="Baskerville Old Face"/>
          <w:sz w:val="28"/>
          <w:szCs w:val="24"/>
        </w:rPr>
      </w:pPr>
      <w:r>
        <w:rPr>
          <w:rFonts w:ascii="Baskerville Old Face" w:hAnsi="Baskerville Old Face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A508DF" wp14:editId="3752364B">
                <wp:simplePos x="0" y="0"/>
                <wp:positionH relativeFrom="column">
                  <wp:posOffset>2324100</wp:posOffset>
                </wp:positionH>
                <wp:positionV relativeFrom="paragraph">
                  <wp:posOffset>137160</wp:posOffset>
                </wp:positionV>
                <wp:extent cx="4010025" cy="185737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519" w:rsidRPr="00860519" w:rsidRDefault="00860519">
                            <w:pP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​The St. Louis Public Library is proud to kick off its annual Summer Reading Clubs for kids and adults. This year all three clubs—kids, teens, and adults—begin on May 7 and continue through July 25.</w:t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Readers can join at any St. Louis Public Library location. To take part, readers should register ONCE at any St. Louis Public Library location.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Register online: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Segoe UI" w:hAnsi="Segoe UI" w:cs="Segoe UI"/>
                                  <w:color w:val="6086A6"/>
                                  <w:sz w:val="19"/>
                                  <w:szCs w:val="19"/>
                                  <w:u w:val="none"/>
                                  <w:shd w:val="clear" w:color="auto" w:fill="FFFFFF"/>
                                </w:rPr>
                                <w:t>http://slplsr.evanced.info/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Each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 xml:space="preserve"> time a student completes five books, win a small prize, and keep reading! Adults need to complete 10 books for a prize.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508DF" id="Text Box 10" o:spid="_x0000_s1029" type="#_x0000_t202" style="position:absolute;margin-left:183pt;margin-top:10.8pt;width:315.75pt;height:14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" fillcolor="white [3201]" stroked="f" strokeweight=".5pt">
                <v:textbox>
                  <w:txbxContent>
                    <w:p w:rsidR="00860519" w:rsidRPr="00860519" w:rsidRDefault="00860519">
                      <w:pP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</w:pP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​The St. Louis Public Library is proud to kick off its annual Summer Reading Clubs for kids and adults. This year all three clubs—kids, teens, and adults—begin on May 7 and continue through July 25.</w:t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Readers can join at any St. Louis Public Library location. To take part, readers should register ONCE at any St. Louis Public Library location.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Register online: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 </w:t>
                      </w:r>
                      <w:hyperlink r:id="rId9" w:history="1">
                        <w:r>
                          <w:rPr>
                            <w:rStyle w:val="Hyperlink"/>
                            <w:rFonts w:ascii="Segoe UI" w:hAnsi="Segoe UI" w:cs="Segoe UI"/>
                            <w:color w:val="6086A6"/>
                            <w:sz w:val="19"/>
                            <w:szCs w:val="19"/>
                            <w:u w:val="none"/>
                            <w:shd w:val="clear" w:color="auto" w:fill="FFFFFF"/>
                          </w:rPr>
                          <w:t>http://slplsr.evanced.info/</w:t>
                        </w:r>
                      </w:hyperlink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Each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 xml:space="preserve"> time a student completes five books, win a small prize, and keep reading! Adults need to complete 10 books for a prize.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F9A892" wp14:editId="6FC4D442">
                <wp:simplePos x="0" y="0"/>
                <wp:positionH relativeFrom="column">
                  <wp:posOffset>-238125</wp:posOffset>
                </wp:positionH>
                <wp:positionV relativeFrom="paragraph">
                  <wp:posOffset>146685</wp:posOffset>
                </wp:positionV>
                <wp:extent cx="2171700" cy="18764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9B7" w:rsidRDefault="002339B7">
                            <w:pPr>
                              <w:rPr>
                                <w:noProof/>
                              </w:rPr>
                            </w:pPr>
                          </w:p>
                          <w:p w:rsidR="00860519" w:rsidRDefault="008605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2315" cy="1085850"/>
                                  <wp:effectExtent l="0" t="0" r="6985" b="0"/>
                                  <wp:docPr id="17" name="Picture 17" descr="http://www.slpl.org/images/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slpl.org/images/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1439" cy="1090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9A892" id="Text Box 9" o:spid="_x0000_s1030" type="#_x0000_t202" style="position:absolute;margin-left:-18.75pt;margin-top:11.55pt;width:171pt;height:14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" fillcolor="white [3201]" stroked="f" strokeweight=".5pt">
                <v:textbox>
                  <w:txbxContent>
                    <w:p w:rsidR="002339B7" w:rsidRDefault="002339B7">
                      <w:pPr>
                        <w:rPr>
                          <w:noProof/>
                        </w:rPr>
                      </w:pPr>
                    </w:p>
                    <w:p w:rsidR="00860519" w:rsidRDefault="008605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2315" cy="1085850"/>
                            <wp:effectExtent l="0" t="0" r="6985" b="0"/>
                            <wp:docPr id="17" name="Picture 17" descr="http://www.slpl.org/images/log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slpl.org/images/log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1439" cy="1090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0519" w:rsidRPr="00860519" w:rsidRDefault="00860519" w:rsidP="00860519">
      <w:pPr>
        <w:tabs>
          <w:tab w:val="left" w:pos="3150"/>
        </w:tabs>
        <w:rPr>
          <w:rFonts w:ascii="Baskerville Old Face" w:hAnsi="Baskerville Old Face"/>
          <w:sz w:val="28"/>
          <w:szCs w:val="24"/>
        </w:rPr>
      </w:pPr>
      <w:bookmarkStart w:id="0" w:name="_GoBack"/>
      <w:bookmarkEnd w:id="0"/>
      <w:r>
        <w:rPr>
          <w:rFonts w:ascii="Baskerville Old Face" w:hAnsi="Baskerville Old Face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85A28" wp14:editId="47779A1B">
                <wp:simplePos x="0" y="0"/>
                <wp:positionH relativeFrom="column">
                  <wp:posOffset>2343150</wp:posOffset>
                </wp:positionH>
                <wp:positionV relativeFrom="paragraph">
                  <wp:posOffset>5722620</wp:posOffset>
                </wp:positionV>
                <wp:extent cx="4010025" cy="11430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519" w:rsidRDefault="002339B7" w:rsidP="00860519">
                            <w:pP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The Scholastic Summer Reading Challenge™ is a free online reading program for children.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Join today and let’s set a new reading world record for summer 20</w:t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15! (May 9 - Sept 9, 2016</w:t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)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2339B7" w:rsidRPr="002339B7" w:rsidRDefault="002339B7" w:rsidP="00860519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339B7">
                              <w:rPr>
                                <w:b/>
                                <w:sz w:val="24"/>
                              </w:rPr>
                              <w:t>http://www.scholastic.com/ups/campaigns/src-2016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85A28" id="Text Box 16" o:spid="_x0000_s1031" type="#_x0000_t202" style="position:absolute;margin-left:184.5pt;margin-top:450.6pt;width:315.75pt;height:90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" fillcolor="white [3201]" stroked="f" strokeweight=".5pt">
                <v:textbox>
                  <w:txbxContent>
                    <w:p w:rsidR="00860519" w:rsidRDefault="002339B7" w:rsidP="00860519">
                      <w:pP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</w:pP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The Scholastic Summer Reading Challenge™ is a free online reading program for children.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Join today and let’s set a new reading world record for summer 20</w:t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15! (May 9 - Sept 9, 2016</w:t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)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 </w:t>
                      </w:r>
                    </w:p>
                    <w:p w:rsidR="002339B7" w:rsidRPr="002339B7" w:rsidRDefault="002339B7" w:rsidP="00860519">
                      <w:pPr>
                        <w:rPr>
                          <w:b/>
                          <w:sz w:val="24"/>
                        </w:rPr>
                      </w:pPr>
                      <w:r w:rsidRPr="002339B7">
                        <w:rPr>
                          <w:b/>
                          <w:sz w:val="24"/>
                        </w:rPr>
                        <w:t>http://www.scholastic.com/ups/campaigns/src-2016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085A28" wp14:editId="47779A1B">
                <wp:simplePos x="0" y="0"/>
                <wp:positionH relativeFrom="column">
                  <wp:posOffset>2343150</wp:posOffset>
                </wp:positionH>
                <wp:positionV relativeFrom="paragraph">
                  <wp:posOffset>3769995</wp:posOffset>
                </wp:positionV>
                <wp:extent cx="4010025" cy="18573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519" w:rsidRDefault="00823E0F" w:rsidP="00860519">
                            <w:r>
                              <w:t>Complete the Reading Rewards Calendar to receive 10 free tokens at Chuck E. Cheese’s.</w:t>
                            </w:r>
                          </w:p>
                          <w:p w:rsidR="00823E0F" w:rsidRDefault="00823E0F" w:rsidP="00860519">
                            <w:r>
                              <w:t xml:space="preserve">A calendar is attached in this packet.  You can print more of them off from their website: </w:t>
                            </w:r>
                            <w:hyperlink r:id="rId11" w:history="1">
                              <w:r w:rsidRPr="00D948FC">
                                <w:rPr>
                                  <w:rStyle w:val="Hyperlink"/>
                                </w:rPr>
                                <w:t>www.chuckecheese.com/deals-offers/rewards-calendars</w:t>
                              </w:r>
                            </w:hyperlink>
                          </w:p>
                          <w:p w:rsidR="00823E0F" w:rsidRDefault="00E86792" w:rsidP="00860519">
                            <w:r>
                              <w:t xml:space="preserve">There are other reward calendars on their as well!! However, it says only one of these can be used at a time per child.  </w:t>
                            </w:r>
                          </w:p>
                          <w:p w:rsidR="00E86792" w:rsidRDefault="00E86792" w:rsidP="00860519">
                            <w:r>
                              <w:t>Go check it out!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85A28" id="Text Box 15" o:spid="_x0000_s1032" type="#_x0000_t202" style="position:absolute;margin-left:184.5pt;margin-top:296.85pt;width:315.75pt;height:14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" fillcolor="white [3201]" stroked="f" strokeweight=".5pt">
                <v:textbox>
                  <w:txbxContent>
                    <w:p w:rsidR="00860519" w:rsidRDefault="00823E0F" w:rsidP="00860519">
                      <w:r>
                        <w:t>Complete the Reading Rewards Calendar to receive 10 free tokens at Chuck E. Cheese’s.</w:t>
                      </w:r>
                    </w:p>
                    <w:p w:rsidR="00823E0F" w:rsidRDefault="00823E0F" w:rsidP="00860519">
                      <w:r>
                        <w:t xml:space="preserve">A calendar is attached in this packet.  You can print more of them off from their website: </w:t>
                      </w:r>
                      <w:hyperlink r:id="rId12" w:history="1">
                        <w:r w:rsidRPr="00D948FC">
                          <w:rPr>
                            <w:rStyle w:val="Hyperlink"/>
                          </w:rPr>
                          <w:t>www.chuckecheese.com/deals-offers/rewards-calendars</w:t>
                        </w:r>
                      </w:hyperlink>
                    </w:p>
                    <w:p w:rsidR="00823E0F" w:rsidRDefault="00E86792" w:rsidP="00860519">
                      <w:r>
                        <w:t xml:space="preserve">There are other reward calendars on their as well!! However, it says only one of these can be used at a time per child.  </w:t>
                      </w:r>
                    </w:p>
                    <w:p w:rsidR="00E86792" w:rsidRDefault="00E86792" w:rsidP="00860519">
                      <w:r>
                        <w:t>Go check it out!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1B47E4" wp14:editId="1AA202FF">
                <wp:simplePos x="0" y="0"/>
                <wp:positionH relativeFrom="column">
                  <wp:posOffset>2333625</wp:posOffset>
                </wp:positionH>
                <wp:positionV relativeFrom="paragraph">
                  <wp:posOffset>1779270</wp:posOffset>
                </wp:positionV>
                <wp:extent cx="4010025" cy="18573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519" w:rsidRDefault="002339B7" w:rsidP="00860519">
                            <w:pP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​Kids Earn a Free Book!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Step 1. Read any 8 books and record them in the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rFonts w:ascii="Segoe UI" w:hAnsi="Segoe UI" w:cs="Segoe UI"/>
                                  <w:color w:val="6086A6"/>
                                  <w:sz w:val="19"/>
                                  <w:szCs w:val="19"/>
                                  <w:u w:val="none"/>
                                  <w:shd w:val="clear" w:color="auto" w:fill="FFFFFF"/>
                                </w:rPr>
                                <w:t>Reading Journal.</w:t>
                              </w:r>
                              <w:r>
                                <w:rPr>
                                  <w:rStyle w:val="apple-converted-space"/>
                                  <w:rFonts w:ascii="Segoe UI" w:hAnsi="Segoe UI" w:cs="Segoe UI"/>
                                  <w:color w:val="6086A6"/>
                                  <w:sz w:val="19"/>
                                  <w:szCs w:val="19"/>
                                  <w:shd w:val="clear" w:color="auto" w:fill="FFFFFF"/>
                                </w:rPr>
                                <w:t> </w:t>
                              </w:r>
                              <w:r>
                                <w:rPr>
                                  <w:rFonts w:ascii="Segoe UI" w:hAnsi="Segoe UI" w:cs="Segoe UI"/>
                                  <w:color w:val="6086A6"/>
                                  <w:sz w:val="19"/>
                                  <w:szCs w:val="19"/>
                                  <w:shd w:val="clear" w:color="auto" w:fill="FFFFFF"/>
                                </w:rPr>
                                <w:br/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Step 2. Bring the completed Reading Journal to your local B&amp;N store.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Step 3. Choose a FREE BOOK from our selection on the Reading Journal list at the store.</w:t>
                            </w:r>
                            <w:r>
                              <w:rPr>
                                <w:rStyle w:val="apple-converted-space"/>
                                <w:rFonts w:ascii="Segoe UI" w:hAnsi="Segoe UI" w:cs="Segoe UI"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2339B7" w:rsidRPr="002339B7" w:rsidRDefault="002339B7" w:rsidP="00860519">
                            <w:pPr>
                              <w:rPr>
                                <w:b/>
                              </w:rPr>
                            </w:pPr>
                            <w:r w:rsidRPr="002339B7">
                              <w:rPr>
                                <w:rStyle w:val="apple-converted-space"/>
                                <w:rFonts w:ascii="Segoe UI" w:hAnsi="Segoe UI" w:cs="Segoe UI"/>
                                <w:b/>
                                <w:color w:val="444444"/>
                                <w:sz w:val="19"/>
                                <w:szCs w:val="19"/>
                                <w:shd w:val="clear" w:color="auto" w:fill="FFFFFF"/>
                              </w:rPr>
                              <w:t>**Information is attached.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B47E4" id="Text Box 14" o:spid="_x0000_s1033" type="#_x0000_t202" style="position:absolute;margin-left:183.75pt;margin-top:140.1pt;width:315.75pt;height:14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" fillcolor="white [3201]" stroked="f" strokeweight=".5pt">
                <v:textbox>
                  <w:txbxContent>
                    <w:p w:rsidR="00860519" w:rsidRDefault="002339B7" w:rsidP="00860519">
                      <w:pP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</w:pP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​Kids Earn a Free Book!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Step 1. Read any 8 books and record them in the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 </w:t>
                      </w:r>
                      <w:hyperlink r:id="rId14" w:history="1">
                        <w:r>
                          <w:rPr>
                            <w:rStyle w:val="Hyperlink"/>
                            <w:rFonts w:ascii="Segoe UI" w:hAnsi="Segoe UI" w:cs="Segoe UI"/>
                            <w:color w:val="6086A6"/>
                            <w:sz w:val="19"/>
                            <w:szCs w:val="19"/>
                            <w:u w:val="none"/>
                            <w:shd w:val="clear" w:color="auto" w:fill="FFFFFF"/>
                          </w:rPr>
                          <w:t>Reading Journal.</w:t>
                        </w:r>
                        <w:r>
                          <w:rPr>
                            <w:rStyle w:val="apple-converted-space"/>
                            <w:rFonts w:ascii="Segoe UI" w:hAnsi="Segoe UI" w:cs="Segoe UI"/>
                            <w:color w:val="6086A6"/>
                            <w:sz w:val="19"/>
                            <w:szCs w:val="19"/>
                            <w:shd w:val="clear" w:color="auto" w:fill="FFFFFF"/>
                          </w:rPr>
                          <w:t> </w:t>
                        </w:r>
                        <w:r>
                          <w:rPr>
                            <w:rFonts w:ascii="Segoe UI" w:hAnsi="Segoe UI" w:cs="Segoe UI"/>
                            <w:color w:val="6086A6"/>
                            <w:sz w:val="19"/>
                            <w:szCs w:val="19"/>
                            <w:shd w:val="clear" w:color="auto" w:fill="FFFFFF"/>
                          </w:rPr>
                          <w:br/>
                        </w:r>
                      </w:hyperlink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Step 2. Bring the completed Reading Journal to your local B&amp;N store.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Step 3. Choose a FREE BOOK from our selection on the Reading Journal list at the store.</w:t>
                      </w:r>
                      <w:r>
                        <w:rPr>
                          <w:rStyle w:val="apple-converted-space"/>
                          <w:rFonts w:ascii="Segoe UI" w:hAnsi="Segoe UI" w:cs="Segoe UI"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 </w:t>
                      </w:r>
                    </w:p>
                    <w:p w:rsidR="002339B7" w:rsidRPr="002339B7" w:rsidRDefault="002339B7" w:rsidP="00860519">
                      <w:pPr>
                        <w:rPr>
                          <w:b/>
                        </w:rPr>
                      </w:pPr>
                      <w:r w:rsidRPr="002339B7">
                        <w:rPr>
                          <w:rStyle w:val="apple-converted-space"/>
                          <w:rFonts w:ascii="Segoe UI" w:hAnsi="Segoe UI" w:cs="Segoe UI"/>
                          <w:b/>
                          <w:color w:val="444444"/>
                          <w:sz w:val="19"/>
                          <w:szCs w:val="19"/>
                          <w:shd w:val="clear" w:color="auto" w:fill="FFFFFF"/>
                        </w:rPr>
                        <w:t>**Information is attached.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207E8" wp14:editId="53D6120B">
                <wp:simplePos x="0" y="0"/>
                <wp:positionH relativeFrom="column">
                  <wp:posOffset>-200025</wp:posOffset>
                </wp:positionH>
                <wp:positionV relativeFrom="paragraph">
                  <wp:posOffset>5722620</wp:posOffset>
                </wp:positionV>
                <wp:extent cx="2171700" cy="7905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519" w:rsidRDefault="002339B7" w:rsidP="008605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40781" cy="381000"/>
                                  <wp:effectExtent l="0" t="0" r="0" b="0"/>
                                  <wp:docPr id="18" name="Picture 18" descr="scholast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cholast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7823" cy="384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07E8" id="Text Box 13" o:spid="_x0000_s1034" type="#_x0000_t202" style="position:absolute;margin-left:-15.75pt;margin-top:450.6pt;width:171pt;height:62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" fillcolor="white [3201]" stroked="f" strokeweight=".5pt">
                <v:textbox>
                  <w:txbxContent>
                    <w:p w:rsidR="00860519" w:rsidRDefault="002339B7" w:rsidP="008605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40781" cy="381000"/>
                            <wp:effectExtent l="0" t="0" r="0" b="0"/>
                            <wp:docPr id="18" name="Picture 18" descr="scholasti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cholast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7823" cy="384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74393E" wp14:editId="10C4BE17">
                <wp:simplePos x="0" y="0"/>
                <wp:positionH relativeFrom="column">
                  <wp:posOffset>-209550</wp:posOffset>
                </wp:positionH>
                <wp:positionV relativeFrom="paragraph">
                  <wp:posOffset>3760470</wp:posOffset>
                </wp:positionV>
                <wp:extent cx="2171700" cy="18764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E0F" w:rsidRDefault="00823E0F" w:rsidP="00860519">
                            <w:pPr>
                              <w:rPr>
                                <w:noProof/>
                              </w:rPr>
                            </w:pPr>
                          </w:p>
                          <w:p w:rsidR="00860519" w:rsidRDefault="00823E0F" w:rsidP="008605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0725" cy="1156182"/>
                                  <wp:effectExtent l="0" t="0" r="0" b="6350"/>
                                  <wp:docPr id="20" name="Picture 20" descr="http://vignette2.wikia.nocookie.net/logopedia/images/b/b9/Chuck-E-Cheese-Logo1.jpg/revision/latest?cb=20110225192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vignette2.wikia.nocookie.net/logopedia/images/b/b9/Chuck-E-Cheese-Logo1.jpg/revision/latest?cb=201102251929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985" cy="1160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4393E" id="Text Box 12" o:spid="_x0000_s1035" type="#_x0000_t202" style="position:absolute;margin-left:-16.5pt;margin-top:296.1pt;width:171pt;height:14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" fillcolor="white [3201]" stroked="f" strokeweight=".5pt">
                <v:textbox>
                  <w:txbxContent>
                    <w:p w:rsidR="00823E0F" w:rsidRDefault="00823E0F" w:rsidP="00860519">
                      <w:pPr>
                        <w:rPr>
                          <w:noProof/>
                        </w:rPr>
                      </w:pPr>
                    </w:p>
                    <w:p w:rsidR="00860519" w:rsidRDefault="00823E0F" w:rsidP="008605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0725" cy="1156182"/>
                            <wp:effectExtent l="0" t="0" r="0" b="6350"/>
                            <wp:docPr id="20" name="Picture 20" descr="http://vignette2.wikia.nocookie.net/logopedia/images/b/b9/Chuck-E-Cheese-Logo1.jpg/revision/latest?cb=201102251929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vignette2.wikia.nocookie.net/logopedia/images/b/b9/Chuck-E-Cheese-Logo1.jpg/revision/latest?cb=201102251929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7985" cy="1160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0E8335" wp14:editId="67CC5188">
                <wp:simplePos x="0" y="0"/>
                <wp:positionH relativeFrom="column">
                  <wp:posOffset>-219075</wp:posOffset>
                </wp:positionH>
                <wp:positionV relativeFrom="paragraph">
                  <wp:posOffset>1788795</wp:posOffset>
                </wp:positionV>
                <wp:extent cx="2171700" cy="18764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39B7" w:rsidRDefault="002339B7" w:rsidP="00860519"/>
                          <w:p w:rsidR="00860519" w:rsidRDefault="002339B7" w:rsidP="008605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2470" cy="1138581"/>
                                  <wp:effectExtent l="0" t="0" r="0" b="4445"/>
                                  <wp:docPr id="19" name="Picture 19" descr="barnes and nob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arnes and nob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1138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E8335" id="Text Box 11" o:spid="_x0000_s1036" type="#_x0000_t202" style="position:absolute;margin-left:-17.25pt;margin-top:140.85pt;width:171pt;height:14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" fillcolor="white [3201]" stroked="f" strokeweight=".5pt">
                <v:textbox>
                  <w:txbxContent>
                    <w:p w:rsidR="002339B7" w:rsidRDefault="002339B7" w:rsidP="00860519"/>
                    <w:p w:rsidR="00860519" w:rsidRDefault="002339B7" w:rsidP="008605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82470" cy="1138581"/>
                            <wp:effectExtent l="0" t="0" r="0" b="4445"/>
                            <wp:docPr id="19" name="Picture 19" descr="barnes and nob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arnes and nob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1138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60519" w:rsidRPr="008605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FBD"/>
    <w:rsid w:val="00206387"/>
    <w:rsid w:val="002339B7"/>
    <w:rsid w:val="007F7300"/>
    <w:rsid w:val="00823E0F"/>
    <w:rsid w:val="00860519"/>
    <w:rsid w:val="008C4FBD"/>
    <w:rsid w:val="00E86792"/>
    <w:rsid w:val="00F51F46"/>
    <w:rsid w:val="00F9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F1AF05-C36A-4F47-84D0-C23F5296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91F09"/>
  </w:style>
  <w:style w:type="character" w:styleId="Hyperlink">
    <w:name w:val="Hyperlink"/>
    <w:basedOn w:val="DefaultParagraphFont"/>
    <w:uiPriority w:val="99"/>
    <w:unhideWhenUsed/>
    <w:rsid w:val="00F91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plsr.evanced.info/" TargetMode="External"/><Relationship Id="rId13" Type="http://schemas.openxmlformats.org/officeDocument/2006/relationships/hyperlink" Target="http://img1.imagesbn.com/pimages/kids/summerreading/2015/2015_Tear%20Pads-English-Spanish.pd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yperlink" Target="http://www.chuckecheese.com/deals-offers/rewards-calendars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slcl.org" TargetMode="External"/><Relationship Id="rId11" Type="http://schemas.openxmlformats.org/officeDocument/2006/relationships/hyperlink" Target="http://www.chuckecheese.com/deals-offers/rewards-calendars" TargetMode="External"/><Relationship Id="rId5" Type="http://schemas.openxmlformats.org/officeDocument/2006/relationships/hyperlink" Target="http://www.slcl.org" TargetMode="External"/><Relationship Id="rId15" Type="http://schemas.openxmlformats.org/officeDocument/2006/relationships/image" Target="media/image4.jpe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slplsr.evanced.info/" TargetMode="External"/><Relationship Id="rId14" Type="http://schemas.openxmlformats.org/officeDocument/2006/relationships/hyperlink" Target="http://img1.imagesbn.com/pimages/kids/summerreading/2015/2015_Tear%20Pads-English-Spanish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Hazelwood School District</Company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Jones</dc:creator>
  <cp:keywords/>
  <dc:description/>
  <cp:lastModifiedBy>Tracy Jones</cp:lastModifiedBy>
  <cp:revision>1</cp:revision>
  <dcterms:created xsi:type="dcterms:W3CDTF">2016-05-02T19:56:00Z</dcterms:created>
  <dcterms:modified xsi:type="dcterms:W3CDTF">2016-05-02T20:41:00Z</dcterms:modified>
</cp:coreProperties>
</file>